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Default="00175C0C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AE7BBF">
        <w:rPr>
          <w:rFonts w:ascii="Times New Roman" w:hAnsi="Times New Roman" w:cs="Times New Roman"/>
          <w:b/>
          <w:sz w:val="28"/>
          <w:szCs w:val="28"/>
        </w:rPr>
        <w:t>продажи</w:t>
      </w:r>
      <w:r w:rsidR="0064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нежилых </w:t>
      </w:r>
      <w:r w:rsidR="00647050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 (коммерция) за </w:t>
      </w:r>
      <w:r w:rsidR="005030F5">
        <w:rPr>
          <w:rFonts w:ascii="Times New Roman" w:hAnsi="Times New Roman" w:cs="Times New Roman"/>
          <w:b/>
          <w:sz w:val="28"/>
          <w:szCs w:val="28"/>
        </w:rPr>
        <w:t>4 й квартал 2023 года</w:t>
      </w:r>
    </w:p>
    <w:p w:rsidR="00CA3909" w:rsidRPr="00632A39" w:rsidRDefault="00CA3909" w:rsidP="00C6351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39">
        <w:rPr>
          <w:rFonts w:ascii="Times New Roman" w:hAnsi="Times New Roman" w:cs="Times New Roman"/>
          <w:b/>
          <w:sz w:val="28"/>
          <w:szCs w:val="28"/>
        </w:rPr>
        <w:t>Анализ спроса</w:t>
      </w:r>
    </w:p>
    <w:p w:rsidR="00CA3909" w:rsidRPr="00C63511" w:rsidRDefault="00CA3909" w:rsidP="00C635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39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632A39">
        <w:rPr>
          <w:rFonts w:ascii="Times New Roman" w:hAnsi="Times New Roman" w:cs="Times New Roman"/>
          <w:sz w:val="28"/>
          <w:szCs w:val="28"/>
        </w:rPr>
        <w:t xml:space="preserve"> Камчатского края, это рынок продавц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A39">
        <w:rPr>
          <w:rFonts w:ascii="Times New Roman" w:hAnsi="Times New Roman" w:cs="Times New Roman"/>
          <w:sz w:val="28"/>
          <w:szCs w:val="28"/>
        </w:rPr>
        <w:t xml:space="preserve">. Количество предложений </w:t>
      </w:r>
      <w:r>
        <w:rPr>
          <w:rFonts w:ascii="Times New Roman" w:hAnsi="Times New Roman" w:cs="Times New Roman"/>
          <w:sz w:val="28"/>
          <w:szCs w:val="28"/>
        </w:rPr>
        <w:t>о продаже (аренде) объектов недвижимости полностью</w:t>
      </w:r>
      <w:r w:rsidRPr="00632A39">
        <w:rPr>
          <w:rFonts w:ascii="Times New Roman" w:hAnsi="Times New Roman" w:cs="Times New Roman"/>
          <w:sz w:val="28"/>
          <w:szCs w:val="28"/>
        </w:rPr>
        <w:t xml:space="preserve"> удовлетворяет потребность потенциального покупателя в рыночной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Pr="00632A39">
        <w:rPr>
          <w:rFonts w:ascii="Times New Roman" w:hAnsi="Times New Roman" w:cs="Times New Roman"/>
          <w:sz w:val="28"/>
          <w:szCs w:val="28"/>
        </w:rPr>
        <w:t xml:space="preserve">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приобретении объектов недвижимости </w:t>
      </w:r>
      <w:r w:rsidRPr="00632A39">
        <w:rPr>
          <w:rFonts w:ascii="Times New Roman" w:hAnsi="Times New Roman" w:cs="Times New Roman"/>
          <w:sz w:val="28"/>
          <w:szCs w:val="28"/>
        </w:rPr>
        <w:t xml:space="preserve">отсутствуют.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изучить спрос </w:t>
      </w:r>
      <w:r w:rsidRPr="00632A39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 xml:space="preserve"> Дальнейший анализ будет проводиться для предложений о </w:t>
      </w:r>
      <w:r w:rsidR="0013763F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11">
        <w:rPr>
          <w:rFonts w:ascii="Times New Roman" w:hAnsi="Times New Roman" w:cs="Times New Roman"/>
          <w:sz w:val="28"/>
          <w:szCs w:val="28"/>
        </w:rPr>
        <w:t xml:space="preserve">нежилых объектов недвижимости (коммерция). </w:t>
      </w:r>
    </w:p>
    <w:p w:rsidR="00BF0C67" w:rsidRPr="00B439CF" w:rsidRDefault="00694CE2" w:rsidP="006D066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Анализ предложений </w:t>
      </w:r>
    </w:p>
    <w:p w:rsidR="00323990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7F">
        <w:rPr>
          <w:rFonts w:ascii="Times New Roman" w:hAnsi="Times New Roman" w:cs="Times New Roman"/>
          <w:sz w:val="28"/>
          <w:szCs w:val="28"/>
        </w:rPr>
        <w:t xml:space="preserve">За </w:t>
      </w:r>
      <w:r w:rsidR="005030F5" w:rsidRPr="005030F5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рынка </w:t>
      </w:r>
      <w:r w:rsidRPr="000C12CA">
        <w:rPr>
          <w:rFonts w:ascii="Times New Roman" w:hAnsi="Times New Roman" w:cs="Times New Roman"/>
          <w:sz w:val="28"/>
          <w:szCs w:val="28"/>
        </w:rPr>
        <w:t xml:space="preserve">недвижимости Камчатского края зафиксировано </w:t>
      </w:r>
      <w:r w:rsidR="00A05022">
        <w:rPr>
          <w:rFonts w:ascii="Times New Roman" w:hAnsi="Times New Roman" w:cs="Times New Roman"/>
          <w:sz w:val="28"/>
          <w:szCs w:val="28"/>
        </w:rPr>
        <w:t>154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668">
        <w:rPr>
          <w:rFonts w:ascii="Times New Roman" w:hAnsi="Times New Roman" w:cs="Times New Roman"/>
          <w:sz w:val="28"/>
          <w:szCs w:val="28"/>
        </w:rPr>
        <w:t>й</w:t>
      </w:r>
      <w:r w:rsidRPr="000C12CA">
        <w:rPr>
          <w:rFonts w:ascii="Times New Roman" w:hAnsi="Times New Roman" w:cs="Times New Roman"/>
          <w:sz w:val="28"/>
          <w:szCs w:val="28"/>
        </w:rPr>
        <w:t xml:space="preserve"> о </w:t>
      </w:r>
      <w:r w:rsidR="00AE7BBF">
        <w:rPr>
          <w:rFonts w:ascii="Times New Roman" w:hAnsi="Times New Roman" w:cs="Times New Roman"/>
          <w:sz w:val="28"/>
          <w:szCs w:val="28"/>
        </w:rPr>
        <w:t>продаже</w:t>
      </w:r>
      <w:r w:rsidRPr="000C12CA"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недвижимости. </w:t>
      </w:r>
      <w:r w:rsidR="0032399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16FB7">
        <w:rPr>
          <w:rFonts w:ascii="Times New Roman" w:hAnsi="Times New Roman" w:cs="Times New Roman"/>
          <w:sz w:val="28"/>
          <w:szCs w:val="28"/>
        </w:rPr>
        <w:t>количества предложений о продаже нежилых объектов недвижимости в долях по</w:t>
      </w:r>
      <w:r w:rsidR="00323990">
        <w:rPr>
          <w:rFonts w:ascii="Times New Roman" w:hAnsi="Times New Roman" w:cs="Times New Roman"/>
          <w:sz w:val="28"/>
          <w:szCs w:val="28"/>
        </w:rPr>
        <w:t xml:space="preserve"> </w:t>
      </w:r>
      <w:r w:rsidR="00B16FB7">
        <w:rPr>
          <w:rFonts w:ascii="Times New Roman" w:hAnsi="Times New Roman" w:cs="Times New Roman"/>
          <w:sz w:val="28"/>
          <w:szCs w:val="28"/>
        </w:rPr>
        <w:t>муниципальным районам Камчатского края представлено в диаграмме</w:t>
      </w:r>
      <w:r w:rsidR="00323990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B16FB7" w:rsidRPr="002B18DB" w:rsidRDefault="009A3AB8" w:rsidP="009A3AB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23B13C" wp14:editId="6301FAC6">
            <wp:extent cx="4532551" cy="2219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525" cy="224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67" w:rsidRPr="00C02C77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>Преобладающая доля предложений приходится на г. Петропавловск-Камчатский</w:t>
      </w:r>
      <w:r w:rsidR="00C02C77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>Единичные предложения представлены</w:t>
      </w:r>
      <w:r w:rsidR="00FA1B6C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3990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23990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даленных 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>муниципальн</w:t>
      </w:r>
      <w:r w:rsidR="00AE7BBF" w:rsidRPr="00C02C77">
        <w:rPr>
          <w:rFonts w:ascii="Times New Roman" w:hAnsi="Times New Roman" w:cs="Times New Roman"/>
          <w:spacing w:val="-3"/>
          <w:sz w:val="28"/>
          <w:szCs w:val="28"/>
        </w:rPr>
        <w:t>ых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="00AE7BBF" w:rsidRPr="00C02C77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Камчатского края</w:t>
      </w:r>
      <w:r w:rsidR="00323990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, что говорит о 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>неразвитости в них рынка коммер</w:t>
      </w:r>
      <w:r w:rsidR="00C02C77" w:rsidRPr="00C02C77">
        <w:rPr>
          <w:rFonts w:ascii="Times New Roman" w:hAnsi="Times New Roman" w:cs="Times New Roman"/>
          <w:spacing w:val="-3"/>
          <w:sz w:val="28"/>
          <w:szCs w:val="28"/>
        </w:rPr>
        <w:t>ческой недвижимости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F0C67" w:rsidRDefault="00C2489A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о </w:t>
      </w:r>
      <w:r w:rsidR="00180A67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 (коммерция) по их назначению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целом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в долях представлена в таблице </w:t>
      </w:r>
      <w:r w:rsidR="008E3151" w:rsidRPr="008E3151">
        <w:rPr>
          <w:rFonts w:ascii="Times New Roman" w:hAnsi="Times New Roman" w:cs="Times New Roman"/>
          <w:sz w:val="28"/>
          <w:szCs w:val="28"/>
        </w:rPr>
        <w:t>1.</w:t>
      </w:r>
    </w:p>
    <w:p w:rsidR="00BF0C67" w:rsidRDefault="00C2489A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151" w:rsidRPr="008E315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BF0C67" w:rsidRPr="000E4996" w:rsidTr="008D67A1">
        <w:trPr>
          <w:trHeight w:val="4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 нежилого объекта недвижимости (коммерция)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предложений </w:t>
            </w:r>
          </w:p>
        </w:tc>
      </w:tr>
      <w:tr w:rsidR="00BF0C67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0E4996" w:rsidRDefault="008E3151" w:rsidP="00C6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свободного назначения</w:t>
            </w:r>
            <w:r w:rsidR="00604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(ПСН)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304C5C" w:rsidRDefault="00DA597B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B609B2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BF0C67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07336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0E4996" w:rsidRDefault="00DA597B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304C5C" w:rsidRDefault="00DA597B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07336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F07336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DA597B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Производственно-складское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DA597B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031472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DA597B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07336" w:rsidRPr="00323990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36" w:rsidRPr="009552E7" w:rsidRDefault="004B5613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36" w:rsidRPr="009552E7" w:rsidRDefault="003A7797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07336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A5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5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07336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4B5613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4B5613" w:rsidP="004B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4B5613" w:rsidP="004B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4B788F" w:rsidRDefault="00BF0C67" w:rsidP="00770C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96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предложений о </w:t>
      </w:r>
      <w:r w:rsidR="009A6AA9">
        <w:rPr>
          <w:rFonts w:ascii="Times New Roman" w:hAnsi="Times New Roman" w:cs="Times New Roman"/>
          <w:sz w:val="28"/>
          <w:szCs w:val="28"/>
        </w:rPr>
        <w:t>продаже</w:t>
      </w:r>
      <w:r w:rsidRPr="000E4996"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 представлено </w:t>
      </w:r>
      <w:r w:rsidR="00C032F7">
        <w:rPr>
          <w:rFonts w:ascii="Times New Roman" w:hAnsi="Times New Roman" w:cs="Times New Roman"/>
          <w:sz w:val="28"/>
          <w:szCs w:val="28"/>
        </w:rPr>
        <w:t>помещениями свободного</w:t>
      </w:r>
      <w:r w:rsidR="00816C37">
        <w:rPr>
          <w:rFonts w:ascii="Times New Roman" w:hAnsi="Times New Roman" w:cs="Times New Roman"/>
          <w:sz w:val="28"/>
          <w:szCs w:val="28"/>
        </w:rPr>
        <w:t xml:space="preserve"> и</w:t>
      </w:r>
      <w:r w:rsidR="004B788F">
        <w:rPr>
          <w:rFonts w:ascii="Times New Roman" w:hAnsi="Times New Roman" w:cs="Times New Roman"/>
          <w:sz w:val="28"/>
          <w:szCs w:val="28"/>
        </w:rPr>
        <w:t xml:space="preserve"> торгового </w:t>
      </w:r>
      <w:r w:rsidR="00C032F7">
        <w:rPr>
          <w:rFonts w:ascii="Times New Roman" w:hAnsi="Times New Roman" w:cs="Times New Roman"/>
          <w:sz w:val="28"/>
          <w:szCs w:val="28"/>
        </w:rPr>
        <w:t>назначения</w:t>
      </w:r>
      <w:r w:rsidR="00816C37">
        <w:rPr>
          <w:rFonts w:ascii="Times New Roman" w:hAnsi="Times New Roman" w:cs="Times New Roman"/>
          <w:sz w:val="28"/>
          <w:szCs w:val="28"/>
        </w:rPr>
        <w:t>.</w:t>
      </w:r>
    </w:p>
    <w:p w:rsidR="00245BE7" w:rsidRDefault="00770C84" w:rsidP="00245B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88F">
        <w:rPr>
          <w:rFonts w:ascii="Times New Roman" w:hAnsi="Times New Roman" w:cs="Times New Roman"/>
          <w:sz w:val="28"/>
          <w:szCs w:val="28"/>
        </w:rPr>
        <w:t xml:space="preserve">Помещения свободного назначения </w:t>
      </w:r>
      <w:r w:rsidR="006C0A3C">
        <w:rPr>
          <w:rFonts w:ascii="Times New Roman" w:hAnsi="Times New Roman" w:cs="Times New Roman"/>
          <w:sz w:val="28"/>
          <w:szCs w:val="28"/>
        </w:rPr>
        <w:t xml:space="preserve">имеют широкий спектр целевого </w:t>
      </w:r>
      <w:r w:rsidR="00340C01">
        <w:rPr>
          <w:rFonts w:ascii="Times New Roman" w:hAnsi="Times New Roman" w:cs="Times New Roman"/>
          <w:sz w:val="28"/>
          <w:szCs w:val="28"/>
        </w:rPr>
        <w:t>использования,</w:t>
      </w:r>
      <w:r w:rsidR="006C0A3C">
        <w:rPr>
          <w:rFonts w:ascii="Times New Roman" w:hAnsi="Times New Roman" w:cs="Times New Roman"/>
          <w:sz w:val="28"/>
          <w:szCs w:val="28"/>
        </w:rPr>
        <w:t xml:space="preserve"> как </w:t>
      </w:r>
      <w:r w:rsidR="00C87E63">
        <w:rPr>
          <w:rFonts w:ascii="Times New Roman" w:hAnsi="Times New Roman" w:cs="Times New Roman"/>
          <w:sz w:val="28"/>
          <w:szCs w:val="28"/>
        </w:rPr>
        <w:t>для офисного</w:t>
      </w:r>
      <w:r w:rsidR="006C0A3C">
        <w:rPr>
          <w:rFonts w:ascii="Times New Roman" w:hAnsi="Times New Roman" w:cs="Times New Roman"/>
          <w:sz w:val="28"/>
          <w:szCs w:val="28"/>
        </w:rPr>
        <w:t xml:space="preserve"> и </w:t>
      </w:r>
      <w:r w:rsidR="00C87E63">
        <w:rPr>
          <w:rFonts w:ascii="Times New Roman" w:hAnsi="Times New Roman" w:cs="Times New Roman"/>
          <w:sz w:val="28"/>
          <w:szCs w:val="28"/>
        </w:rPr>
        <w:t>торгового назначения, так</w:t>
      </w:r>
      <w:r w:rsidR="006C0A3C">
        <w:rPr>
          <w:rFonts w:ascii="Times New Roman" w:hAnsi="Times New Roman" w:cs="Times New Roman"/>
          <w:sz w:val="28"/>
          <w:szCs w:val="28"/>
        </w:rPr>
        <w:t xml:space="preserve"> и</w:t>
      </w:r>
      <w:r w:rsidR="00C87E63">
        <w:rPr>
          <w:rFonts w:ascii="Times New Roman" w:hAnsi="Times New Roman" w:cs="Times New Roman"/>
          <w:sz w:val="28"/>
          <w:szCs w:val="28"/>
        </w:rPr>
        <w:t xml:space="preserve"> для оказания услуг (салоны красоты, кабинеты массажа, ногтевого сервиса и пр.).</w:t>
      </w:r>
      <w:r w:rsidR="00323990">
        <w:rPr>
          <w:rFonts w:ascii="Times New Roman" w:hAnsi="Times New Roman" w:cs="Times New Roman"/>
          <w:sz w:val="28"/>
          <w:szCs w:val="28"/>
        </w:rPr>
        <w:t xml:space="preserve"> </w:t>
      </w:r>
      <w:r w:rsidR="00245BE7">
        <w:rPr>
          <w:rFonts w:ascii="Times New Roman" w:hAnsi="Times New Roman" w:cs="Times New Roman"/>
          <w:sz w:val="28"/>
          <w:szCs w:val="28"/>
        </w:rPr>
        <w:t xml:space="preserve">Для дальнейшего анализа рынка </w:t>
      </w:r>
      <w:r w:rsidR="00340C01">
        <w:rPr>
          <w:rFonts w:ascii="Times New Roman" w:hAnsi="Times New Roman" w:cs="Times New Roman"/>
          <w:sz w:val="28"/>
          <w:szCs w:val="28"/>
        </w:rPr>
        <w:t>продажи</w:t>
      </w:r>
      <w:r w:rsidR="00A1613D"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</w:t>
      </w:r>
      <w:r w:rsidR="00245BE7">
        <w:rPr>
          <w:rFonts w:ascii="Times New Roman" w:hAnsi="Times New Roman" w:cs="Times New Roman"/>
          <w:sz w:val="28"/>
          <w:szCs w:val="28"/>
        </w:rPr>
        <w:t>, помещения свободного назначения</w:t>
      </w:r>
      <w:r w:rsidR="004B788F">
        <w:rPr>
          <w:rFonts w:ascii="Times New Roman" w:hAnsi="Times New Roman" w:cs="Times New Roman"/>
          <w:sz w:val="28"/>
          <w:szCs w:val="28"/>
        </w:rPr>
        <w:t xml:space="preserve"> </w:t>
      </w:r>
      <w:r w:rsidR="000866A7">
        <w:rPr>
          <w:rFonts w:ascii="Times New Roman" w:hAnsi="Times New Roman" w:cs="Times New Roman"/>
          <w:sz w:val="28"/>
          <w:szCs w:val="28"/>
        </w:rPr>
        <w:t>будут</w:t>
      </w:r>
      <w:r w:rsidR="00245BE7">
        <w:rPr>
          <w:rFonts w:ascii="Times New Roman" w:hAnsi="Times New Roman" w:cs="Times New Roman"/>
          <w:sz w:val="28"/>
          <w:szCs w:val="28"/>
        </w:rPr>
        <w:t xml:space="preserve"> отнесены одновременно как к сегменту офисной недвижимости, так и к сегменту торговой недвижимости.</w:t>
      </w:r>
    </w:p>
    <w:p w:rsidR="00F13D37" w:rsidRDefault="00F13D37" w:rsidP="00F13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предложений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 w:rsidR="00340C01">
        <w:rPr>
          <w:rFonts w:ascii="Times New Roman" w:hAnsi="Times New Roman" w:cs="Times New Roman"/>
          <w:sz w:val="28"/>
          <w:szCs w:val="28"/>
        </w:rPr>
        <w:t>цен предложений о продаже</w:t>
      </w:r>
      <w:r w:rsidRPr="00B5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нежилых объектов недвижимости в разрезе городских округов представлен в таблице </w:t>
      </w:r>
      <w:r w:rsidRPr="00CC6EBF">
        <w:rPr>
          <w:rFonts w:ascii="Times New Roman" w:hAnsi="Times New Roman" w:cs="Times New Roman"/>
          <w:sz w:val="28"/>
          <w:szCs w:val="28"/>
        </w:rPr>
        <w:t>2.</w:t>
      </w:r>
    </w:p>
    <w:p w:rsidR="00BF0C67" w:rsidRDefault="00C2489A" w:rsidP="006E0502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D525F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718" w:type="dxa"/>
        <w:tblLook w:val="04A0" w:firstRow="1" w:lastRow="0" w:firstColumn="1" w:lastColumn="0" w:noHBand="0" w:noVBand="1"/>
      </w:tblPr>
      <w:tblGrid>
        <w:gridCol w:w="1822"/>
        <w:gridCol w:w="1045"/>
        <w:gridCol w:w="1940"/>
        <w:gridCol w:w="1292"/>
        <w:gridCol w:w="1779"/>
        <w:gridCol w:w="1879"/>
      </w:tblGrid>
      <w:tr w:rsidR="00F13D37" w:rsidRPr="00F13D37" w:rsidTr="00F13D37">
        <w:trPr>
          <w:trHeight w:val="97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городс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 округа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 руб./</w:t>
            </w:r>
            <w:proofErr w:type="spellStart"/>
            <w:proofErr w:type="gramStart"/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цена руб./</w:t>
            </w:r>
            <w:proofErr w:type="spellStart"/>
            <w:proofErr w:type="gramStart"/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 руб./</w:t>
            </w:r>
            <w:proofErr w:type="spellStart"/>
            <w:proofErr w:type="gramStart"/>
            <w:r w:rsidRPr="00F1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13D37" w:rsidRPr="00F13D37" w:rsidTr="00F13D37">
        <w:trPr>
          <w:trHeight w:val="271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D1268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  <w:r w:rsidR="00F13D37"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21 621,62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336 438,92</w:t>
            </w:r>
          </w:p>
        </w:tc>
      </w:tr>
      <w:tr w:rsidR="00F13D37" w:rsidRPr="00F13D37" w:rsidTr="00F13D37">
        <w:trPr>
          <w:trHeight w:val="271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D1268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  <w:bookmarkStart w:id="0" w:name="_GoBack"/>
            <w:bookmarkEnd w:id="0"/>
            <w:r w:rsidR="00F13D37"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21 621,62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336 438,92</w:t>
            </w:r>
          </w:p>
        </w:tc>
      </w:tr>
      <w:tr w:rsidR="00F13D37" w:rsidRPr="00F13D37" w:rsidTr="00F13D37">
        <w:trPr>
          <w:trHeight w:val="284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34 624,40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65 640,29</w:t>
            </w:r>
          </w:p>
        </w:tc>
      </w:tr>
      <w:tr w:rsidR="00F13D37" w:rsidRPr="00F13D37" w:rsidTr="00F13D37">
        <w:trPr>
          <w:trHeight w:val="271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119 016,86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48 611,11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198 198,20</w:t>
            </w:r>
          </w:p>
        </w:tc>
      </w:tr>
      <w:tr w:rsidR="00F13D37" w:rsidRPr="00F13D37" w:rsidTr="00F13D37">
        <w:trPr>
          <w:trHeight w:val="271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93 127,86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172 084,13</w:t>
            </w:r>
          </w:p>
        </w:tc>
      </w:tr>
      <w:tr w:rsidR="00F13D37" w:rsidRPr="00F13D37" w:rsidTr="00F13D37">
        <w:trPr>
          <w:trHeight w:val="325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31 887,71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12 508,53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61 538,46</w:t>
            </w:r>
          </w:p>
        </w:tc>
      </w:tr>
      <w:tr w:rsidR="00F13D37" w:rsidRPr="00F13D37" w:rsidTr="00F13D37">
        <w:trPr>
          <w:trHeight w:val="2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</w:t>
            </w:r>
            <w:proofErr w:type="spellEnd"/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-торговое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65 771,36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21 067,42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D37" w:rsidRPr="00F13D37" w:rsidRDefault="00F13D37" w:rsidP="00C02C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91 324,20</w:t>
            </w:r>
          </w:p>
        </w:tc>
      </w:tr>
    </w:tbl>
    <w:p w:rsidR="00C02C77" w:rsidRDefault="004451D0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37">
        <w:rPr>
          <w:rFonts w:ascii="Times New Roman" w:hAnsi="Times New Roman" w:cs="Times New Roman"/>
          <w:sz w:val="28"/>
          <w:szCs w:val="28"/>
        </w:rPr>
        <w:t>На разброс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77">
        <w:rPr>
          <w:rFonts w:ascii="Times New Roman" w:hAnsi="Times New Roman" w:cs="Times New Roman"/>
          <w:sz w:val="28"/>
          <w:szCs w:val="28"/>
        </w:rPr>
        <w:t xml:space="preserve">предложений о продаже </w:t>
      </w:r>
      <w:r w:rsidR="009C04E2">
        <w:rPr>
          <w:rFonts w:ascii="Times New Roman" w:hAnsi="Times New Roman" w:cs="Times New Roman"/>
          <w:sz w:val="28"/>
          <w:szCs w:val="28"/>
        </w:rPr>
        <w:t>объектов торгового и офисного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оказывает прямое влияние местоположение объекта недвижимости (в каком неформализованном районе города он расположен), </w:t>
      </w:r>
      <w:r w:rsidR="00C02C77" w:rsidRPr="00816C37">
        <w:rPr>
          <w:rFonts w:ascii="Times New Roman" w:hAnsi="Times New Roman" w:cs="Times New Roman"/>
          <w:sz w:val="28"/>
          <w:szCs w:val="28"/>
        </w:rPr>
        <w:t>расположение относительно «красной линии»,</w:t>
      </w:r>
      <w:r w:rsidR="00C02C77" w:rsidRPr="00C02C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площадь, этаж расположения, внутренняя отделка, наличие парковочных мест</w:t>
      </w:r>
      <w:r w:rsidR="00C02C77">
        <w:rPr>
          <w:rFonts w:ascii="Times New Roman" w:hAnsi="Times New Roman" w:cs="Times New Roman"/>
          <w:sz w:val="28"/>
          <w:szCs w:val="28"/>
        </w:rPr>
        <w:t xml:space="preserve"> </w:t>
      </w:r>
      <w:r w:rsidR="00C02C77" w:rsidRPr="00816C37">
        <w:rPr>
          <w:rFonts w:ascii="Times New Roman" w:hAnsi="Times New Roman" w:cs="Times New Roman"/>
          <w:sz w:val="28"/>
          <w:szCs w:val="28"/>
        </w:rPr>
        <w:t>и пр</w:t>
      </w:r>
      <w:r w:rsidRPr="00816C37">
        <w:rPr>
          <w:rFonts w:ascii="Times New Roman" w:hAnsi="Times New Roman" w:cs="Times New Roman"/>
          <w:sz w:val="28"/>
          <w:szCs w:val="28"/>
        </w:rPr>
        <w:t>.</w:t>
      </w:r>
      <w:r w:rsidR="00D05824" w:rsidRPr="0081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38" w:rsidRDefault="00F23238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информации выше видно, что </w:t>
      </w:r>
      <w:r w:rsidR="00E263D9">
        <w:rPr>
          <w:rFonts w:ascii="Times New Roman" w:hAnsi="Times New Roman" w:cs="Times New Roman"/>
          <w:sz w:val="28"/>
          <w:szCs w:val="28"/>
        </w:rPr>
        <w:t xml:space="preserve">диапазон цен объектов недвижимости офисного и торгового назначения в г. Петропавловске-Камчатском выше относительно г. </w:t>
      </w:r>
      <w:r w:rsidR="00E263D9" w:rsidRPr="00FF550E">
        <w:rPr>
          <w:rFonts w:ascii="Times New Roman" w:hAnsi="Times New Roman" w:cs="Times New Roman"/>
          <w:sz w:val="28"/>
          <w:szCs w:val="28"/>
        </w:rPr>
        <w:t xml:space="preserve">Елизово, что обусловлено востребованностью подобных объектов недвижимости, </w:t>
      </w:r>
      <w:r w:rsidR="00FF550E" w:rsidRPr="00FF550E">
        <w:rPr>
          <w:rFonts w:ascii="Times New Roman" w:hAnsi="Times New Roman" w:cs="Times New Roman"/>
          <w:sz w:val="28"/>
          <w:szCs w:val="28"/>
        </w:rPr>
        <w:t>концентрацией</w:t>
      </w:r>
      <w:r w:rsidR="00E263D9" w:rsidRPr="00FF550E">
        <w:rPr>
          <w:rFonts w:ascii="Times New Roman" w:hAnsi="Times New Roman" w:cs="Times New Roman"/>
          <w:sz w:val="28"/>
          <w:szCs w:val="28"/>
        </w:rPr>
        <w:t xml:space="preserve"> населения, высокой пропускной способностью, сосредоточением рабочих</w:t>
      </w:r>
      <w:r w:rsidR="00E263D9">
        <w:rPr>
          <w:rFonts w:ascii="Times New Roman" w:hAnsi="Times New Roman" w:cs="Times New Roman"/>
          <w:sz w:val="28"/>
          <w:szCs w:val="28"/>
        </w:rPr>
        <w:t xml:space="preserve"> мест в краевом центре.</w:t>
      </w:r>
    </w:p>
    <w:p w:rsidR="00E263D9" w:rsidRDefault="00F23238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37">
        <w:rPr>
          <w:rFonts w:ascii="Times New Roman" w:hAnsi="Times New Roman" w:cs="Times New Roman"/>
          <w:sz w:val="28"/>
          <w:szCs w:val="28"/>
        </w:rPr>
        <w:t>На разброс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9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7797">
        <w:rPr>
          <w:rFonts w:ascii="Times New Roman" w:hAnsi="Times New Roman" w:cs="Times New Roman"/>
          <w:sz w:val="28"/>
          <w:szCs w:val="28"/>
        </w:rPr>
        <w:t xml:space="preserve"> о продаже </w:t>
      </w:r>
      <w:r w:rsidR="009C04E2">
        <w:rPr>
          <w:rFonts w:ascii="Times New Roman" w:hAnsi="Times New Roman" w:cs="Times New Roman"/>
          <w:sz w:val="28"/>
          <w:szCs w:val="28"/>
        </w:rPr>
        <w:t xml:space="preserve">объектов производственно-складского назначения </w:t>
      </w:r>
      <w:r w:rsidR="003A7797">
        <w:rPr>
          <w:rFonts w:ascii="Times New Roman" w:hAnsi="Times New Roman" w:cs="Times New Roman"/>
          <w:sz w:val="28"/>
          <w:szCs w:val="28"/>
        </w:rPr>
        <w:t>оказывает влияние месторасположени</w:t>
      </w:r>
      <w:r w:rsidR="00766FA8">
        <w:rPr>
          <w:rFonts w:ascii="Times New Roman" w:hAnsi="Times New Roman" w:cs="Times New Roman"/>
          <w:sz w:val="28"/>
          <w:szCs w:val="28"/>
        </w:rPr>
        <w:t>е</w:t>
      </w:r>
      <w:r w:rsidR="003A7797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="00FF550E">
        <w:rPr>
          <w:rFonts w:ascii="Times New Roman" w:hAnsi="Times New Roman" w:cs="Times New Roman"/>
          <w:sz w:val="28"/>
          <w:szCs w:val="28"/>
        </w:rPr>
        <w:t xml:space="preserve">и удобство </w:t>
      </w:r>
      <w:r w:rsidR="003A7797">
        <w:rPr>
          <w:rFonts w:ascii="Times New Roman" w:hAnsi="Times New Roman" w:cs="Times New Roman"/>
          <w:sz w:val="28"/>
          <w:szCs w:val="28"/>
        </w:rPr>
        <w:t>подъездных путей к объектам недвижимости</w:t>
      </w:r>
      <w:r w:rsidR="003A7797" w:rsidRPr="00F23238">
        <w:rPr>
          <w:rFonts w:ascii="Times New Roman" w:hAnsi="Times New Roman" w:cs="Times New Roman"/>
          <w:sz w:val="28"/>
          <w:szCs w:val="28"/>
        </w:rPr>
        <w:t>,</w:t>
      </w:r>
      <w:r w:rsidRPr="00F23238">
        <w:rPr>
          <w:rFonts w:ascii="Times New Roman" w:hAnsi="Times New Roman" w:cs="Times New Roman"/>
          <w:sz w:val="28"/>
          <w:szCs w:val="28"/>
        </w:rPr>
        <w:t xml:space="preserve"> </w:t>
      </w:r>
      <w:r w:rsidR="00FF550E">
        <w:rPr>
          <w:rFonts w:ascii="Times New Roman" w:hAnsi="Times New Roman" w:cs="Times New Roman"/>
          <w:sz w:val="28"/>
          <w:szCs w:val="28"/>
        </w:rPr>
        <w:t>конструктивные особенности (</w:t>
      </w:r>
      <w:r w:rsidRPr="00F23238">
        <w:rPr>
          <w:rFonts w:ascii="Times New Roman" w:hAnsi="Times New Roman" w:cs="Times New Roman"/>
          <w:sz w:val="28"/>
          <w:szCs w:val="28"/>
        </w:rPr>
        <w:t>отапливаемы</w:t>
      </w:r>
      <w:r w:rsidR="00FF550E">
        <w:rPr>
          <w:rFonts w:ascii="Times New Roman" w:hAnsi="Times New Roman" w:cs="Times New Roman"/>
          <w:sz w:val="28"/>
          <w:szCs w:val="28"/>
        </w:rPr>
        <w:t>й или холодный)</w:t>
      </w:r>
      <w:r w:rsidRPr="00F23238">
        <w:rPr>
          <w:rFonts w:ascii="Times New Roman" w:hAnsi="Times New Roman" w:cs="Times New Roman"/>
          <w:sz w:val="28"/>
          <w:szCs w:val="28"/>
        </w:rPr>
        <w:t xml:space="preserve"> и пр</w:t>
      </w:r>
      <w:r w:rsidR="003A7797" w:rsidRPr="00F23238">
        <w:rPr>
          <w:rFonts w:ascii="Times New Roman" w:hAnsi="Times New Roman" w:cs="Times New Roman"/>
          <w:sz w:val="28"/>
          <w:szCs w:val="28"/>
        </w:rPr>
        <w:t xml:space="preserve">. </w:t>
      </w:r>
      <w:r w:rsidR="00E263D9">
        <w:rPr>
          <w:rFonts w:ascii="Times New Roman" w:hAnsi="Times New Roman" w:cs="Times New Roman"/>
          <w:sz w:val="28"/>
          <w:szCs w:val="28"/>
        </w:rPr>
        <w:t xml:space="preserve">При этом диапазон цен </w:t>
      </w:r>
      <w:r w:rsidR="00FF550E">
        <w:rPr>
          <w:rFonts w:ascii="Times New Roman" w:hAnsi="Times New Roman" w:cs="Times New Roman"/>
          <w:sz w:val="28"/>
          <w:szCs w:val="28"/>
        </w:rPr>
        <w:t>в г. Елизово находится на одном уровне с</w:t>
      </w:r>
      <w:r w:rsidR="00E263D9">
        <w:rPr>
          <w:rFonts w:ascii="Times New Roman" w:hAnsi="Times New Roman" w:cs="Times New Roman"/>
          <w:sz w:val="28"/>
          <w:szCs w:val="28"/>
        </w:rPr>
        <w:t xml:space="preserve"> г. Петропавловск</w:t>
      </w:r>
      <w:r w:rsidR="00FF550E">
        <w:rPr>
          <w:rFonts w:ascii="Times New Roman" w:hAnsi="Times New Roman" w:cs="Times New Roman"/>
          <w:sz w:val="28"/>
          <w:szCs w:val="28"/>
        </w:rPr>
        <w:t>ом</w:t>
      </w:r>
      <w:r w:rsidR="00E263D9">
        <w:rPr>
          <w:rFonts w:ascii="Times New Roman" w:hAnsi="Times New Roman" w:cs="Times New Roman"/>
          <w:sz w:val="28"/>
          <w:szCs w:val="28"/>
        </w:rPr>
        <w:t>-Камчатск</w:t>
      </w:r>
      <w:r w:rsidR="00FF550E">
        <w:rPr>
          <w:rFonts w:ascii="Times New Roman" w:hAnsi="Times New Roman" w:cs="Times New Roman"/>
          <w:sz w:val="28"/>
          <w:szCs w:val="28"/>
        </w:rPr>
        <w:t>и</w:t>
      </w:r>
      <w:r w:rsidR="00570193">
        <w:rPr>
          <w:rFonts w:ascii="Times New Roman" w:hAnsi="Times New Roman" w:cs="Times New Roman"/>
          <w:sz w:val="28"/>
          <w:szCs w:val="28"/>
        </w:rPr>
        <w:t>м</w:t>
      </w:r>
      <w:r w:rsidR="00E263D9">
        <w:rPr>
          <w:rFonts w:ascii="Times New Roman" w:hAnsi="Times New Roman" w:cs="Times New Roman"/>
          <w:sz w:val="28"/>
          <w:szCs w:val="28"/>
        </w:rPr>
        <w:t xml:space="preserve">, что объясняется наличием аэропорта, </w:t>
      </w:r>
      <w:r w:rsidR="00FE463F">
        <w:rPr>
          <w:rFonts w:ascii="Times New Roman" w:hAnsi="Times New Roman" w:cs="Times New Roman"/>
          <w:sz w:val="28"/>
          <w:szCs w:val="28"/>
        </w:rPr>
        <w:t>сосредоточением</w:t>
      </w:r>
      <w:r w:rsidR="00E263D9">
        <w:rPr>
          <w:rFonts w:ascii="Times New Roman" w:hAnsi="Times New Roman" w:cs="Times New Roman"/>
          <w:sz w:val="28"/>
          <w:szCs w:val="28"/>
        </w:rPr>
        <w:t xml:space="preserve"> логистики в г. Елизово</w:t>
      </w:r>
      <w:r w:rsidR="00FE463F">
        <w:rPr>
          <w:rFonts w:ascii="Times New Roman" w:hAnsi="Times New Roman" w:cs="Times New Roman"/>
          <w:sz w:val="28"/>
          <w:szCs w:val="28"/>
        </w:rPr>
        <w:t>, и как следствие востребованностью объектов недвижимости производственно-складского назначения сопоставимой с краевым центром.</w:t>
      </w:r>
    </w:p>
    <w:p w:rsidR="003A7797" w:rsidRDefault="003A7797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о продаже объектов недвижимости производственно-складского назначения в Вилючинском городском округе отсутствуют.</w:t>
      </w:r>
    </w:p>
    <w:p w:rsidR="003A7797" w:rsidRDefault="003A7797" w:rsidP="003A77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C5">
        <w:rPr>
          <w:rFonts w:ascii="Times New Roman" w:hAnsi="Times New Roman" w:cs="Times New Roman"/>
          <w:sz w:val="28"/>
          <w:szCs w:val="28"/>
        </w:rPr>
        <w:t>Единичные п</w:t>
      </w:r>
      <w:r w:rsidR="00BF2F31">
        <w:rPr>
          <w:rFonts w:ascii="Times New Roman" w:hAnsi="Times New Roman" w:cs="Times New Roman"/>
          <w:sz w:val="28"/>
          <w:szCs w:val="28"/>
        </w:rPr>
        <w:t xml:space="preserve">редложения о продаже </w:t>
      </w:r>
      <w:r w:rsidR="00D544C5">
        <w:rPr>
          <w:rFonts w:ascii="Times New Roman" w:hAnsi="Times New Roman" w:cs="Times New Roman"/>
          <w:sz w:val="28"/>
          <w:szCs w:val="28"/>
        </w:rPr>
        <w:t>гостиниц представлены объектами, расположенными преимущественно на территории г. Петропавловска-Камчатского, а предложения о продаже помещений общественного питания сосредоточены в основном на территории</w:t>
      </w:r>
      <w:r w:rsidR="00D544C5" w:rsidRPr="00F23238">
        <w:rPr>
          <w:rFonts w:ascii="Times New Roman" w:hAnsi="Times New Roman" w:cs="Times New Roman"/>
          <w:sz w:val="28"/>
          <w:szCs w:val="28"/>
        </w:rPr>
        <w:t xml:space="preserve"> </w:t>
      </w:r>
      <w:r w:rsidR="00F23238" w:rsidRPr="00F23238">
        <w:rPr>
          <w:rFonts w:ascii="Times New Roman" w:hAnsi="Times New Roman" w:cs="Times New Roman"/>
          <w:sz w:val="28"/>
          <w:szCs w:val="28"/>
        </w:rPr>
        <w:t>Елизовского</w:t>
      </w:r>
      <w:r w:rsidR="00D544C5" w:rsidRPr="00F23238">
        <w:rPr>
          <w:rFonts w:ascii="Times New Roman" w:hAnsi="Times New Roman" w:cs="Times New Roman"/>
          <w:sz w:val="28"/>
          <w:szCs w:val="28"/>
        </w:rPr>
        <w:t xml:space="preserve"> </w:t>
      </w:r>
      <w:r w:rsidR="00D544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002E3" w:rsidRPr="00816C37" w:rsidRDefault="00D544C5" w:rsidP="00C02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37">
        <w:rPr>
          <w:rFonts w:ascii="Times New Roman" w:hAnsi="Times New Roman" w:cs="Times New Roman"/>
          <w:sz w:val="28"/>
          <w:szCs w:val="28"/>
        </w:rPr>
        <w:t xml:space="preserve">Удаленные районы Камчатского края преимущественно представлены предложениями о продаже отдельно стоящих зданий торгового и свободного назначения, расположенных в центральных частях населенных пунктов. </w:t>
      </w:r>
    </w:p>
    <w:p w:rsidR="00C02C77" w:rsidRPr="00C02C77" w:rsidRDefault="00C02C77" w:rsidP="00C02C77">
      <w:pPr>
        <w:spacing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02C77" w:rsidRPr="00C02C77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A1" w:rsidRDefault="008D67A1" w:rsidP="00254E95">
      <w:pPr>
        <w:spacing w:after="0" w:line="240" w:lineRule="auto"/>
      </w:pPr>
      <w:r>
        <w:separator/>
      </w:r>
    </w:p>
  </w:endnote>
  <w:end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A1" w:rsidRDefault="008D67A1" w:rsidP="00254E95">
      <w:pPr>
        <w:spacing w:after="0" w:line="240" w:lineRule="auto"/>
      </w:pPr>
      <w:r>
        <w:separator/>
      </w:r>
    </w:p>
  </w:footnote>
  <w:foot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EFC"/>
    <w:rsid w:val="00010323"/>
    <w:rsid w:val="000161BE"/>
    <w:rsid w:val="00016CE8"/>
    <w:rsid w:val="00017E6C"/>
    <w:rsid w:val="00021020"/>
    <w:rsid w:val="00021BAF"/>
    <w:rsid w:val="00026B38"/>
    <w:rsid w:val="00027C6F"/>
    <w:rsid w:val="000307CC"/>
    <w:rsid w:val="00031472"/>
    <w:rsid w:val="00041620"/>
    <w:rsid w:val="000437FC"/>
    <w:rsid w:val="00046169"/>
    <w:rsid w:val="000472C2"/>
    <w:rsid w:val="00047E26"/>
    <w:rsid w:val="00062CDA"/>
    <w:rsid w:val="00064C71"/>
    <w:rsid w:val="00066F07"/>
    <w:rsid w:val="00071997"/>
    <w:rsid w:val="00072D0C"/>
    <w:rsid w:val="00081084"/>
    <w:rsid w:val="000866A7"/>
    <w:rsid w:val="000909F0"/>
    <w:rsid w:val="000974BB"/>
    <w:rsid w:val="000A0181"/>
    <w:rsid w:val="000A0891"/>
    <w:rsid w:val="000A6F80"/>
    <w:rsid w:val="000B17C5"/>
    <w:rsid w:val="000B2280"/>
    <w:rsid w:val="000B3A4E"/>
    <w:rsid w:val="000B3C2C"/>
    <w:rsid w:val="000B5CB3"/>
    <w:rsid w:val="000B78EA"/>
    <w:rsid w:val="000C12CA"/>
    <w:rsid w:val="000C26E4"/>
    <w:rsid w:val="000C3BE8"/>
    <w:rsid w:val="000C7752"/>
    <w:rsid w:val="000C789B"/>
    <w:rsid w:val="000D1AA6"/>
    <w:rsid w:val="000D25FE"/>
    <w:rsid w:val="000D6836"/>
    <w:rsid w:val="000E212C"/>
    <w:rsid w:val="000E4996"/>
    <w:rsid w:val="000E4E9E"/>
    <w:rsid w:val="000F2240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06DCF"/>
    <w:rsid w:val="00121109"/>
    <w:rsid w:val="00123F38"/>
    <w:rsid w:val="0012410D"/>
    <w:rsid w:val="001309F0"/>
    <w:rsid w:val="00130C25"/>
    <w:rsid w:val="0013162A"/>
    <w:rsid w:val="00135A72"/>
    <w:rsid w:val="00136D3C"/>
    <w:rsid w:val="0013763F"/>
    <w:rsid w:val="00137B0D"/>
    <w:rsid w:val="00142E9F"/>
    <w:rsid w:val="00143287"/>
    <w:rsid w:val="00145A9E"/>
    <w:rsid w:val="001472F2"/>
    <w:rsid w:val="00147DCD"/>
    <w:rsid w:val="00151DAB"/>
    <w:rsid w:val="00155C5E"/>
    <w:rsid w:val="001574CA"/>
    <w:rsid w:val="00166FE5"/>
    <w:rsid w:val="00170251"/>
    <w:rsid w:val="00171626"/>
    <w:rsid w:val="00171836"/>
    <w:rsid w:val="00173151"/>
    <w:rsid w:val="00173521"/>
    <w:rsid w:val="0017588D"/>
    <w:rsid w:val="00175C0C"/>
    <w:rsid w:val="00180A67"/>
    <w:rsid w:val="00180E07"/>
    <w:rsid w:val="00183ACC"/>
    <w:rsid w:val="001847D6"/>
    <w:rsid w:val="00185A24"/>
    <w:rsid w:val="00186FD6"/>
    <w:rsid w:val="001A1133"/>
    <w:rsid w:val="001B1F32"/>
    <w:rsid w:val="001B3641"/>
    <w:rsid w:val="001B6DA9"/>
    <w:rsid w:val="001B6FD6"/>
    <w:rsid w:val="001C2952"/>
    <w:rsid w:val="001C3D31"/>
    <w:rsid w:val="001D2BAE"/>
    <w:rsid w:val="001D76A7"/>
    <w:rsid w:val="001D79BB"/>
    <w:rsid w:val="001E04DE"/>
    <w:rsid w:val="001E08F0"/>
    <w:rsid w:val="001E0E74"/>
    <w:rsid w:val="001E0EDD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720"/>
    <w:rsid w:val="002048C2"/>
    <w:rsid w:val="002112AD"/>
    <w:rsid w:val="002174E8"/>
    <w:rsid w:val="00217BCF"/>
    <w:rsid w:val="002203F1"/>
    <w:rsid w:val="00220758"/>
    <w:rsid w:val="0022160C"/>
    <w:rsid w:val="0022404F"/>
    <w:rsid w:val="0022772A"/>
    <w:rsid w:val="00230A2B"/>
    <w:rsid w:val="002327D1"/>
    <w:rsid w:val="002361F9"/>
    <w:rsid w:val="00245BE7"/>
    <w:rsid w:val="00251B62"/>
    <w:rsid w:val="00251E3B"/>
    <w:rsid w:val="00253746"/>
    <w:rsid w:val="00254641"/>
    <w:rsid w:val="00254AB7"/>
    <w:rsid w:val="00254E95"/>
    <w:rsid w:val="002558D4"/>
    <w:rsid w:val="0026241B"/>
    <w:rsid w:val="002624BF"/>
    <w:rsid w:val="00263FA6"/>
    <w:rsid w:val="00265300"/>
    <w:rsid w:val="0026781F"/>
    <w:rsid w:val="00267ED1"/>
    <w:rsid w:val="002746E7"/>
    <w:rsid w:val="00275BA8"/>
    <w:rsid w:val="00276EB5"/>
    <w:rsid w:val="00277FF9"/>
    <w:rsid w:val="00283943"/>
    <w:rsid w:val="0028744C"/>
    <w:rsid w:val="002954AB"/>
    <w:rsid w:val="002A2079"/>
    <w:rsid w:val="002A4092"/>
    <w:rsid w:val="002A6278"/>
    <w:rsid w:val="002A7A8A"/>
    <w:rsid w:val="002B0D9A"/>
    <w:rsid w:val="002B18DB"/>
    <w:rsid w:val="002B5102"/>
    <w:rsid w:val="002B77E7"/>
    <w:rsid w:val="002C1225"/>
    <w:rsid w:val="002C18E6"/>
    <w:rsid w:val="002C1C24"/>
    <w:rsid w:val="002C34D5"/>
    <w:rsid w:val="002D05AA"/>
    <w:rsid w:val="002D30AE"/>
    <w:rsid w:val="002D5BE2"/>
    <w:rsid w:val="002D7F63"/>
    <w:rsid w:val="002E5574"/>
    <w:rsid w:val="002E65F0"/>
    <w:rsid w:val="002E6A00"/>
    <w:rsid w:val="002F3B0F"/>
    <w:rsid w:val="002F6110"/>
    <w:rsid w:val="002F7BB5"/>
    <w:rsid w:val="003043AD"/>
    <w:rsid w:val="00304C5C"/>
    <w:rsid w:val="003070AC"/>
    <w:rsid w:val="0031596C"/>
    <w:rsid w:val="003211AB"/>
    <w:rsid w:val="00322B98"/>
    <w:rsid w:val="00323990"/>
    <w:rsid w:val="00324682"/>
    <w:rsid w:val="0033086E"/>
    <w:rsid w:val="003320E2"/>
    <w:rsid w:val="00334152"/>
    <w:rsid w:val="0033603C"/>
    <w:rsid w:val="00340C01"/>
    <w:rsid w:val="003429BF"/>
    <w:rsid w:val="00343AB7"/>
    <w:rsid w:val="00346CC0"/>
    <w:rsid w:val="00353456"/>
    <w:rsid w:val="0035652C"/>
    <w:rsid w:val="00361B79"/>
    <w:rsid w:val="00364059"/>
    <w:rsid w:val="0036457B"/>
    <w:rsid w:val="003648C3"/>
    <w:rsid w:val="00365416"/>
    <w:rsid w:val="0036740E"/>
    <w:rsid w:val="00370AD9"/>
    <w:rsid w:val="00374760"/>
    <w:rsid w:val="003769D4"/>
    <w:rsid w:val="00377BC5"/>
    <w:rsid w:val="00383079"/>
    <w:rsid w:val="00383B83"/>
    <w:rsid w:val="00384D8C"/>
    <w:rsid w:val="00387F78"/>
    <w:rsid w:val="00396865"/>
    <w:rsid w:val="003A13A1"/>
    <w:rsid w:val="003A4953"/>
    <w:rsid w:val="003A5203"/>
    <w:rsid w:val="003A7797"/>
    <w:rsid w:val="003B2850"/>
    <w:rsid w:val="003B4FD6"/>
    <w:rsid w:val="003C1223"/>
    <w:rsid w:val="003C4A14"/>
    <w:rsid w:val="003C6593"/>
    <w:rsid w:val="003D12FC"/>
    <w:rsid w:val="003D3BDF"/>
    <w:rsid w:val="003D3EAB"/>
    <w:rsid w:val="003D4735"/>
    <w:rsid w:val="003E7F69"/>
    <w:rsid w:val="003F555C"/>
    <w:rsid w:val="003F7548"/>
    <w:rsid w:val="00400288"/>
    <w:rsid w:val="0040090F"/>
    <w:rsid w:val="00401455"/>
    <w:rsid w:val="0040348F"/>
    <w:rsid w:val="004078C5"/>
    <w:rsid w:val="004112FC"/>
    <w:rsid w:val="00412A7F"/>
    <w:rsid w:val="00412B78"/>
    <w:rsid w:val="004141D7"/>
    <w:rsid w:val="0041457B"/>
    <w:rsid w:val="0041555A"/>
    <w:rsid w:val="00422882"/>
    <w:rsid w:val="004254DB"/>
    <w:rsid w:val="00430817"/>
    <w:rsid w:val="0043352B"/>
    <w:rsid w:val="00441DF0"/>
    <w:rsid w:val="0044215D"/>
    <w:rsid w:val="00442F26"/>
    <w:rsid w:val="0044423F"/>
    <w:rsid w:val="004448BD"/>
    <w:rsid w:val="004451D0"/>
    <w:rsid w:val="00447E77"/>
    <w:rsid w:val="0045309E"/>
    <w:rsid w:val="00456DBF"/>
    <w:rsid w:val="00460393"/>
    <w:rsid w:val="00460586"/>
    <w:rsid w:val="0046501E"/>
    <w:rsid w:val="00465113"/>
    <w:rsid w:val="004760CB"/>
    <w:rsid w:val="004768EA"/>
    <w:rsid w:val="004770F7"/>
    <w:rsid w:val="004779D8"/>
    <w:rsid w:val="00482213"/>
    <w:rsid w:val="004A0433"/>
    <w:rsid w:val="004A25D5"/>
    <w:rsid w:val="004A728B"/>
    <w:rsid w:val="004A7B39"/>
    <w:rsid w:val="004B4B75"/>
    <w:rsid w:val="004B5613"/>
    <w:rsid w:val="004B788F"/>
    <w:rsid w:val="004D0255"/>
    <w:rsid w:val="004D1562"/>
    <w:rsid w:val="004E3011"/>
    <w:rsid w:val="004E373D"/>
    <w:rsid w:val="004F3275"/>
    <w:rsid w:val="004F474A"/>
    <w:rsid w:val="004F76B0"/>
    <w:rsid w:val="00501D21"/>
    <w:rsid w:val="005030F5"/>
    <w:rsid w:val="00515636"/>
    <w:rsid w:val="0052091B"/>
    <w:rsid w:val="00526CC2"/>
    <w:rsid w:val="00530072"/>
    <w:rsid w:val="005308E3"/>
    <w:rsid w:val="00530B19"/>
    <w:rsid w:val="00532ECA"/>
    <w:rsid w:val="005434B2"/>
    <w:rsid w:val="00543C77"/>
    <w:rsid w:val="00545342"/>
    <w:rsid w:val="00554312"/>
    <w:rsid w:val="005566FF"/>
    <w:rsid w:val="005601B2"/>
    <w:rsid w:val="00570193"/>
    <w:rsid w:val="00581063"/>
    <w:rsid w:val="00582AA8"/>
    <w:rsid w:val="00582FCA"/>
    <w:rsid w:val="00584873"/>
    <w:rsid w:val="005A0D6B"/>
    <w:rsid w:val="005A30C2"/>
    <w:rsid w:val="005B4DDC"/>
    <w:rsid w:val="005B66AC"/>
    <w:rsid w:val="005C3240"/>
    <w:rsid w:val="005C46F5"/>
    <w:rsid w:val="005C7EF8"/>
    <w:rsid w:val="005D37A5"/>
    <w:rsid w:val="005D689C"/>
    <w:rsid w:val="005E1FB2"/>
    <w:rsid w:val="005E413D"/>
    <w:rsid w:val="005F1E4E"/>
    <w:rsid w:val="005F4F6E"/>
    <w:rsid w:val="005F73AE"/>
    <w:rsid w:val="00604B26"/>
    <w:rsid w:val="00610B44"/>
    <w:rsid w:val="00610FD4"/>
    <w:rsid w:val="0061108C"/>
    <w:rsid w:val="0061125E"/>
    <w:rsid w:val="00611638"/>
    <w:rsid w:val="00615935"/>
    <w:rsid w:val="0061765C"/>
    <w:rsid w:val="006279E8"/>
    <w:rsid w:val="00632087"/>
    <w:rsid w:val="00632A39"/>
    <w:rsid w:val="00632E7E"/>
    <w:rsid w:val="00633EA5"/>
    <w:rsid w:val="00637A8A"/>
    <w:rsid w:val="006415F5"/>
    <w:rsid w:val="00643967"/>
    <w:rsid w:val="0064491D"/>
    <w:rsid w:val="00645E14"/>
    <w:rsid w:val="00647050"/>
    <w:rsid w:val="00651CAA"/>
    <w:rsid w:val="00651EA1"/>
    <w:rsid w:val="00654CBB"/>
    <w:rsid w:val="00656254"/>
    <w:rsid w:val="00661CB2"/>
    <w:rsid w:val="00662532"/>
    <w:rsid w:val="00667C62"/>
    <w:rsid w:val="006755E9"/>
    <w:rsid w:val="006775B7"/>
    <w:rsid w:val="00680B97"/>
    <w:rsid w:val="00681715"/>
    <w:rsid w:val="00684ED6"/>
    <w:rsid w:val="00687091"/>
    <w:rsid w:val="00694636"/>
    <w:rsid w:val="00694CE2"/>
    <w:rsid w:val="006A256A"/>
    <w:rsid w:val="006A46E0"/>
    <w:rsid w:val="006A59F9"/>
    <w:rsid w:val="006A6336"/>
    <w:rsid w:val="006B110E"/>
    <w:rsid w:val="006B1B35"/>
    <w:rsid w:val="006B5B77"/>
    <w:rsid w:val="006B6D18"/>
    <w:rsid w:val="006C0A3C"/>
    <w:rsid w:val="006C283D"/>
    <w:rsid w:val="006C2AC5"/>
    <w:rsid w:val="006C48EF"/>
    <w:rsid w:val="006C575F"/>
    <w:rsid w:val="006D01B3"/>
    <w:rsid w:val="006D0668"/>
    <w:rsid w:val="006D0C31"/>
    <w:rsid w:val="006D1229"/>
    <w:rsid w:val="006D7943"/>
    <w:rsid w:val="006E0502"/>
    <w:rsid w:val="006E3BE6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7B37"/>
    <w:rsid w:val="0071081D"/>
    <w:rsid w:val="007130BE"/>
    <w:rsid w:val="0071327F"/>
    <w:rsid w:val="00713690"/>
    <w:rsid w:val="00720C45"/>
    <w:rsid w:val="00721D59"/>
    <w:rsid w:val="0072665D"/>
    <w:rsid w:val="0072683A"/>
    <w:rsid w:val="00731BCB"/>
    <w:rsid w:val="00731E9D"/>
    <w:rsid w:val="00736A29"/>
    <w:rsid w:val="007424E3"/>
    <w:rsid w:val="00747755"/>
    <w:rsid w:val="007525B5"/>
    <w:rsid w:val="007526C7"/>
    <w:rsid w:val="00753EA4"/>
    <w:rsid w:val="00756D56"/>
    <w:rsid w:val="00760611"/>
    <w:rsid w:val="00766FA8"/>
    <w:rsid w:val="00767C5D"/>
    <w:rsid w:val="00770C84"/>
    <w:rsid w:val="00773192"/>
    <w:rsid w:val="0077344C"/>
    <w:rsid w:val="007753E1"/>
    <w:rsid w:val="00777871"/>
    <w:rsid w:val="00780080"/>
    <w:rsid w:val="00780E4E"/>
    <w:rsid w:val="007812F9"/>
    <w:rsid w:val="00782FA1"/>
    <w:rsid w:val="0079044E"/>
    <w:rsid w:val="00791B1E"/>
    <w:rsid w:val="007A54C4"/>
    <w:rsid w:val="007B72F6"/>
    <w:rsid w:val="007C27D2"/>
    <w:rsid w:val="007C3B3B"/>
    <w:rsid w:val="007C426D"/>
    <w:rsid w:val="007C5C77"/>
    <w:rsid w:val="007D6606"/>
    <w:rsid w:val="007E1210"/>
    <w:rsid w:val="007E1ADE"/>
    <w:rsid w:val="007E2D95"/>
    <w:rsid w:val="007E33B7"/>
    <w:rsid w:val="007E4EB8"/>
    <w:rsid w:val="007E6BE2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4C7E"/>
    <w:rsid w:val="008057D4"/>
    <w:rsid w:val="00812FF3"/>
    <w:rsid w:val="008134AA"/>
    <w:rsid w:val="00813E6F"/>
    <w:rsid w:val="00813F65"/>
    <w:rsid w:val="00816346"/>
    <w:rsid w:val="00816425"/>
    <w:rsid w:val="00816C37"/>
    <w:rsid w:val="00816D5D"/>
    <w:rsid w:val="00821E00"/>
    <w:rsid w:val="00821FFD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6981"/>
    <w:rsid w:val="0084324D"/>
    <w:rsid w:val="0084475D"/>
    <w:rsid w:val="008450AB"/>
    <w:rsid w:val="00853B2D"/>
    <w:rsid w:val="008600C7"/>
    <w:rsid w:val="008609B5"/>
    <w:rsid w:val="00860C92"/>
    <w:rsid w:val="00864B32"/>
    <w:rsid w:val="008660E0"/>
    <w:rsid w:val="00874BE9"/>
    <w:rsid w:val="00876D92"/>
    <w:rsid w:val="008817BB"/>
    <w:rsid w:val="008835FB"/>
    <w:rsid w:val="008869B2"/>
    <w:rsid w:val="00891999"/>
    <w:rsid w:val="008961C5"/>
    <w:rsid w:val="00896326"/>
    <w:rsid w:val="008A2379"/>
    <w:rsid w:val="008A468B"/>
    <w:rsid w:val="008B1A23"/>
    <w:rsid w:val="008B2A7F"/>
    <w:rsid w:val="008B533C"/>
    <w:rsid w:val="008B706D"/>
    <w:rsid w:val="008C2B54"/>
    <w:rsid w:val="008C3CD3"/>
    <w:rsid w:val="008C433B"/>
    <w:rsid w:val="008C70C3"/>
    <w:rsid w:val="008D5CF1"/>
    <w:rsid w:val="008D5F15"/>
    <w:rsid w:val="008D67A1"/>
    <w:rsid w:val="008E2195"/>
    <w:rsid w:val="008E2E8C"/>
    <w:rsid w:val="008E3151"/>
    <w:rsid w:val="008E4737"/>
    <w:rsid w:val="008E76FB"/>
    <w:rsid w:val="008F4F7F"/>
    <w:rsid w:val="00900A7E"/>
    <w:rsid w:val="00902D7A"/>
    <w:rsid w:val="0090444C"/>
    <w:rsid w:val="009076BE"/>
    <w:rsid w:val="00912663"/>
    <w:rsid w:val="00915136"/>
    <w:rsid w:val="009206D3"/>
    <w:rsid w:val="00920C63"/>
    <w:rsid w:val="00923266"/>
    <w:rsid w:val="00924A75"/>
    <w:rsid w:val="009252B3"/>
    <w:rsid w:val="00925B03"/>
    <w:rsid w:val="009274D9"/>
    <w:rsid w:val="0094078B"/>
    <w:rsid w:val="00940852"/>
    <w:rsid w:val="00940BBA"/>
    <w:rsid w:val="00947D10"/>
    <w:rsid w:val="0095266C"/>
    <w:rsid w:val="009552E7"/>
    <w:rsid w:val="009606E0"/>
    <w:rsid w:val="00964A8E"/>
    <w:rsid w:val="00966CB4"/>
    <w:rsid w:val="00966D48"/>
    <w:rsid w:val="00967965"/>
    <w:rsid w:val="00971362"/>
    <w:rsid w:val="00972D97"/>
    <w:rsid w:val="00973C67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12A4"/>
    <w:rsid w:val="009A2B89"/>
    <w:rsid w:val="009A3AB8"/>
    <w:rsid w:val="009A6AA9"/>
    <w:rsid w:val="009B31C7"/>
    <w:rsid w:val="009B39B9"/>
    <w:rsid w:val="009B4F36"/>
    <w:rsid w:val="009B5137"/>
    <w:rsid w:val="009B58DA"/>
    <w:rsid w:val="009C04E2"/>
    <w:rsid w:val="009C1EA5"/>
    <w:rsid w:val="009C2C7F"/>
    <w:rsid w:val="009C5865"/>
    <w:rsid w:val="009C7AB1"/>
    <w:rsid w:val="009D32D5"/>
    <w:rsid w:val="009D4B16"/>
    <w:rsid w:val="009D7FC3"/>
    <w:rsid w:val="009E18C0"/>
    <w:rsid w:val="009E1C21"/>
    <w:rsid w:val="009E3ADD"/>
    <w:rsid w:val="009E41E6"/>
    <w:rsid w:val="009E44DA"/>
    <w:rsid w:val="009F09D2"/>
    <w:rsid w:val="009F22DA"/>
    <w:rsid w:val="009F6569"/>
    <w:rsid w:val="009F6C9C"/>
    <w:rsid w:val="009F7535"/>
    <w:rsid w:val="009F7707"/>
    <w:rsid w:val="00A00AA4"/>
    <w:rsid w:val="00A00E8D"/>
    <w:rsid w:val="00A03C96"/>
    <w:rsid w:val="00A04F97"/>
    <w:rsid w:val="00A05022"/>
    <w:rsid w:val="00A1045C"/>
    <w:rsid w:val="00A11DA4"/>
    <w:rsid w:val="00A12A37"/>
    <w:rsid w:val="00A1613D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6B0"/>
    <w:rsid w:val="00A41F4A"/>
    <w:rsid w:val="00A45363"/>
    <w:rsid w:val="00A45B66"/>
    <w:rsid w:val="00A52393"/>
    <w:rsid w:val="00A55631"/>
    <w:rsid w:val="00A63799"/>
    <w:rsid w:val="00A6417C"/>
    <w:rsid w:val="00A70210"/>
    <w:rsid w:val="00A714C0"/>
    <w:rsid w:val="00A74580"/>
    <w:rsid w:val="00A773E2"/>
    <w:rsid w:val="00A80494"/>
    <w:rsid w:val="00A84A94"/>
    <w:rsid w:val="00A9191B"/>
    <w:rsid w:val="00A920E3"/>
    <w:rsid w:val="00A95E14"/>
    <w:rsid w:val="00A9790E"/>
    <w:rsid w:val="00A97F0B"/>
    <w:rsid w:val="00AA2B5A"/>
    <w:rsid w:val="00AA79DD"/>
    <w:rsid w:val="00AB2127"/>
    <w:rsid w:val="00AB4940"/>
    <w:rsid w:val="00AB5042"/>
    <w:rsid w:val="00AB661A"/>
    <w:rsid w:val="00AB7BCE"/>
    <w:rsid w:val="00AC725D"/>
    <w:rsid w:val="00AC7BFC"/>
    <w:rsid w:val="00AD262E"/>
    <w:rsid w:val="00AD5FC5"/>
    <w:rsid w:val="00AD7A98"/>
    <w:rsid w:val="00AE11E7"/>
    <w:rsid w:val="00AE747F"/>
    <w:rsid w:val="00AE7BBF"/>
    <w:rsid w:val="00AF1F03"/>
    <w:rsid w:val="00AF6472"/>
    <w:rsid w:val="00AF7890"/>
    <w:rsid w:val="00B0267B"/>
    <w:rsid w:val="00B0697C"/>
    <w:rsid w:val="00B10F5E"/>
    <w:rsid w:val="00B14606"/>
    <w:rsid w:val="00B14F28"/>
    <w:rsid w:val="00B157F7"/>
    <w:rsid w:val="00B16FB7"/>
    <w:rsid w:val="00B248B1"/>
    <w:rsid w:val="00B266D4"/>
    <w:rsid w:val="00B2673D"/>
    <w:rsid w:val="00B27E6D"/>
    <w:rsid w:val="00B3344D"/>
    <w:rsid w:val="00B34674"/>
    <w:rsid w:val="00B36862"/>
    <w:rsid w:val="00B4045E"/>
    <w:rsid w:val="00B42AFC"/>
    <w:rsid w:val="00B432CD"/>
    <w:rsid w:val="00B439CF"/>
    <w:rsid w:val="00B44698"/>
    <w:rsid w:val="00B46DD4"/>
    <w:rsid w:val="00B50D77"/>
    <w:rsid w:val="00B51447"/>
    <w:rsid w:val="00B5212D"/>
    <w:rsid w:val="00B5401E"/>
    <w:rsid w:val="00B5596C"/>
    <w:rsid w:val="00B56992"/>
    <w:rsid w:val="00B609B2"/>
    <w:rsid w:val="00B6328B"/>
    <w:rsid w:val="00B71134"/>
    <w:rsid w:val="00B71364"/>
    <w:rsid w:val="00B743ED"/>
    <w:rsid w:val="00B75A29"/>
    <w:rsid w:val="00B81C8A"/>
    <w:rsid w:val="00B84092"/>
    <w:rsid w:val="00B87F8E"/>
    <w:rsid w:val="00B90AA1"/>
    <w:rsid w:val="00B91C99"/>
    <w:rsid w:val="00B922D9"/>
    <w:rsid w:val="00B95CE6"/>
    <w:rsid w:val="00BA1FE1"/>
    <w:rsid w:val="00BA2323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7A7D"/>
    <w:rsid w:val="00BB7CC8"/>
    <w:rsid w:val="00BB7D57"/>
    <w:rsid w:val="00BC6BAA"/>
    <w:rsid w:val="00BD0750"/>
    <w:rsid w:val="00BD0D2D"/>
    <w:rsid w:val="00BD2A03"/>
    <w:rsid w:val="00BD2A3F"/>
    <w:rsid w:val="00BD3921"/>
    <w:rsid w:val="00BD577E"/>
    <w:rsid w:val="00BD676F"/>
    <w:rsid w:val="00BE040A"/>
    <w:rsid w:val="00BE419C"/>
    <w:rsid w:val="00BE42E3"/>
    <w:rsid w:val="00BE6BB4"/>
    <w:rsid w:val="00BE71ED"/>
    <w:rsid w:val="00BF0C67"/>
    <w:rsid w:val="00BF23AB"/>
    <w:rsid w:val="00BF2531"/>
    <w:rsid w:val="00BF2F31"/>
    <w:rsid w:val="00BF34A3"/>
    <w:rsid w:val="00BF7911"/>
    <w:rsid w:val="00BF7FF2"/>
    <w:rsid w:val="00C02960"/>
    <w:rsid w:val="00C02C77"/>
    <w:rsid w:val="00C032F7"/>
    <w:rsid w:val="00C22099"/>
    <w:rsid w:val="00C240D5"/>
    <w:rsid w:val="00C2476B"/>
    <w:rsid w:val="00C2489A"/>
    <w:rsid w:val="00C2618E"/>
    <w:rsid w:val="00C275BD"/>
    <w:rsid w:val="00C36444"/>
    <w:rsid w:val="00C36F82"/>
    <w:rsid w:val="00C37388"/>
    <w:rsid w:val="00C37E2F"/>
    <w:rsid w:val="00C408F4"/>
    <w:rsid w:val="00C418EA"/>
    <w:rsid w:val="00C436A1"/>
    <w:rsid w:val="00C439F4"/>
    <w:rsid w:val="00C4778D"/>
    <w:rsid w:val="00C5372F"/>
    <w:rsid w:val="00C550DB"/>
    <w:rsid w:val="00C56887"/>
    <w:rsid w:val="00C56934"/>
    <w:rsid w:val="00C56A0D"/>
    <w:rsid w:val="00C62B8B"/>
    <w:rsid w:val="00C633FC"/>
    <w:rsid w:val="00C63511"/>
    <w:rsid w:val="00C63FF0"/>
    <w:rsid w:val="00C741D3"/>
    <w:rsid w:val="00C754B0"/>
    <w:rsid w:val="00C77103"/>
    <w:rsid w:val="00C81B34"/>
    <w:rsid w:val="00C862AF"/>
    <w:rsid w:val="00C87E63"/>
    <w:rsid w:val="00C90BA7"/>
    <w:rsid w:val="00CA100E"/>
    <w:rsid w:val="00CA3909"/>
    <w:rsid w:val="00CA631C"/>
    <w:rsid w:val="00CA716E"/>
    <w:rsid w:val="00CB2BAE"/>
    <w:rsid w:val="00CB7307"/>
    <w:rsid w:val="00CC3A6D"/>
    <w:rsid w:val="00CC6EBF"/>
    <w:rsid w:val="00CD043C"/>
    <w:rsid w:val="00CD3C5E"/>
    <w:rsid w:val="00CD7E01"/>
    <w:rsid w:val="00CE0489"/>
    <w:rsid w:val="00CE1187"/>
    <w:rsid w:val="00CE1D04"/>
    <w:rsid w:val="00CE559E"/>
    <w:rsid w:val="00CF1B3D"/>
    <w:rsid w:val="00CF665A"/>
    <w:rsid w:val="00D02BE9"/>
    <w:rsid w:val="00D05824"/>
    <w:rsid w:val="00D064D9"/>
    <w:rsid w:val="00D101A9"/>
    <w:rsid w:val="00D12687"/>
    <w:rsid w:val="00D15DC0"/>
    <w:rsid w:val="00D20CBB"/>
    <w:rsid w:val="00D21554"/>
    <w:rsid w:val="00D220D9"/>
    <w:rsid w:val="00D23BCF"/>
    <w:rsid w:val="00D2751E"/>
    <w:rsid w:val="00D30ADC"/>
    <w:rsid w:val="00D30BE9"/>
    <w:rsid w:val="00D3192C"/>
    <w:rsid w:val="00D32941"/>
    <w:rsid w:val="00D336CF"/>
    <w:rsid w:val="00D36D44"/>
    <w:rsid w:val="00D515EF"/>
    <w:rsid w:val="00D531A4"/>
    <w:rsid w:val="00D544C5"/>
    <w:rsid w:val="00D60B69"/>
    <w:rsid w:val="00D627D0"/>
    <w:rsid w:val="00D642BF"/>
    <w:rsid w:val="00D6575D"/>
    <w:rsid w:val="00D70A58"/>
    <w:rsid w:val="00D71899"/>
    <w:rsid w:val="00D72BE6"/>
    <w:rsid w:val="00D73436"/>
    <w:rsid w:val="00D7550A"/>
    <w:rsid w:val="00D81CB1"/>
    <w:rsid w:val="00D84D73"/>
    <w:rsid w:val="00D86D65"/>
    <w:rsid w:val="00DA2B2E"/>
    <w:rsid w:val="00DA4169"/>
    <w:rsid w:val="00DA557A"/>
    <w:rsid w:val="00DA597B"/>
    <w:rsid w:val="00DA6BF1"/>
    <w:rsid w:val="00DA7093"/>
    <w:rsid w:val="00DB40CA"/>
    <w:rsid w:val="00DC5BC0"/>
    <w:rsid w:val="00DC6B7F"/>
    <w:rsid w:val="00DC6BCD"/>
    <w:rsid w:val="00DC6CDB"/>
    <w:rsid w:val="00DC753A"/>
    <w:rsid w:val="00DC75A0"/>
    <w:rsid w:val="00DD26FD"/>
    <w:rsid w:val="00DD37E0"/>
    <w:rsid w:val="00DD3B21"/>
    <w:rsid w:val="00DD525F"/>
    <w:rsid w:val="00DE325E"/>
    <w:rsid w:val="00DE3E95"/>
    <w:rsid w:val="00DE498C"/>
    <w:rsid w:val="00DF11F4"/>
    <w:rsid w:val="00DF4792"/>
    <w:rsid w:val="00DF6820"/>
    <w:rsid w:val="00E020CF"/>
    <w:rsid w:val="00E07ED5"/>
    <w:rsid w:val="00E1027B"/>
    <w:rsid w:val="00E13753"/>
    <w:rsid w:val="00E20E48"/>
    <w:rsid w:val="00E225F0"/>
    <w:rsid w:val="00E23B9E"/>
    <w:rsid w:val="00E24050"/>
    <w:rsid w:val="00E263D9"/>
    <w:rsid w:val="00E265D4"/>
    <w:rsid w:val="00E2727D"/>
    <w:rsid w:val="00E33BCA"/>
    <w:rsid w:val="00E3779A"/>
    <w:rsid w:val="00E41714"/>
    <w:rsid w:val="00E4249F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7030"/>
    <w:rsid w:val="00E7066F"/>
    <w:rsid w:val="00E70D84"/>
    <w:rsid w:val="00E7302A"/>
    <w:rsid w:val="00E73776"/>
    <w:rsid w:val="00E74D57"/>
    <w:rsid w:val="00E75404"/>
    <w:rsid w:val="00E81F2B"/>
    <w:rsid w:val="00E824C4"/>
    <w:rsid w:val="00E83EF0"/>
    <w:rsid w:val="00E83F3F"/>
    <w:rsid w:val="00E868F2"/>
    <w:rsid w:val="00E939E4"/>
    <w:rsid w:val="00E95E47"/>
    <w:rsid w:val="00EA5B46"/>
    <w:rsid w:val="00EA69A1"/>
    <w:rsid w:val="00EB12A6"/>
    <w:rsid w:val="00EB369C"/>
    <w:rsid w:val="00EB517D"/>
    <w:rsid w:val="00EC0149"/>
    <w:rsid w:val="00EC1F9F"/>
    <w:rsid w:val="00EC7EB6"/>
    <w:rsid w:val="00ED1B30"/>
    <w:rsid w:val="00ED330B"/>
    <w:rsid w:val="00ED3779"/>
    <w:rsid w:val="00ED386B"/>
    <w:rsid w:val="00ED533C"/>
    <w:rsid w:val="00ED682F"/>
    <w:rsid w:val="00EE00F3"/>
    <w:rsid w:val="00EE072C"/>
    <w:rsid w:val="00EF06F9"/>
    <w:rsid w:val="00EF256F"/>
    <w:rsid w:val="00EF3A79"/>
    <w:rsid w:val="00EF620A"/>
    <w:rsid w:val="00EF7211"/>
    <w:rsid w:val="00F01109"/>
    <w:rsid w:val="00F03445"/>
    <w:rsid w:val="00F0368E"/>
    <w:rsid w:val="00F07336"/>
    <w:rsid w:val="00F07626"/>
    <w:rsid w:val="00F118B7"/>
    <w:rsid w:val="00F13D37"/>
    <w:rsid w:val="00F14E19"/>
    <w:rsid w:val="00F16E2D"/>
    <w:rsid w:val="00F207AB"/>
    <w:rsid w:val="00F23238"/>
    <w:rsid w:val="00F3790F"/>
    <w:rsid w:val="00F4046C"/>
    <w:rsid w:val="00F44D4C"/>
    <w:rsid w:val="00F45337"/>
    <w:rsid w:val="00F510D9"/>
    <w:rsid w:val="00F57059"/>
    <w:rsid w:val="00F71744"/>
    <w:rsid w:val="00F72025"/>
    <w:rsid w:val="00F72B42"/>
    <w:rsid w:val="00F75FBE"/>
    <w:rsid w:val="00F77145"/>
    <w:rsid w:val="00F80A1E"/>
    <w:rsid w:val="00F85A55"/>
    <w:rsid w:val="00FA06E6"/>
    <w:rsid w:val="00FA1B6C"/>
    <w:rsid w:val="00FA20A0"/>
    <w:rsid w:val="00FA40A8"/>
    <w:rsid w:val="00FA7ECA"/>
    <w:rsid w:val="00FB0041"/>
    <w:rsid w:val="00FB0D8F"/>
    <w:rsid w:val="00FB0DDC"/>
    <w:rsid w:val="00FB1493"/>
    <w:rsid w:val="00FB2AB2"/>
    <w:rsid w:val="00FB4667"/>
    <w:rsid w:val="00FB4C73"/>
    <w:rsid w:val="00FC1795"/>
    <w:rsid w:val="00FC5740"/>
    <w:rsid w:val="00FC7E00"/>
    <w:rsid w:val="00FD1DA4"/>
    <w:rsid w:val="00FD1E7C"/>
    <w:rsid w:val="00FD30CF"/>
    <w:rsid w:val="00FD31B4"/>
    <w:rsid w:val="00FD4E4B"/>
    <w:rsid w:val="00FE3548"/>
    <w:rsid w:val="00FE4103"/>
    <w:rsid w:val="00FE463F"/>
    <w:rsid w:val="00FE612D"/>
    <w:rsid w:val="00FE688A"/>
    <w:rsid w:val="00FF550E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7A8D-3613-4C8D-A46C-58D9C50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Голубева Мария Иосифовна</cp:lastModifiedBy>
  <cp:revision>150</cp:revision>
  <dcterms:created xsi:type="dcterms:W3CDTF">2024-01-23T05:10:00Z</dcterms:created>
  <dcterms:modified xsi:type="dcterms:W3CDTF">2024-04-23T03:16:00Z</dcterms:modified>
</cp:coreProperties>
</file>